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A5F10" w14:textId="4FB6669E" w:rsidR="00AE30A0" w:rsidRDefault="0063202A" w:rsidP="0063202A">
      <w:pPr>
        <w:jc w:val="both"/>
        <w:rPr>
          <w:lang w:val="sr-Cyrl-RS"/>
        </w:rPr>
      </w:pPr>
      <w:r>
        <w:rPr>
          <w:lang w:val="sr-Cyrl-RS"/>
        </w:rPr>
        <w:tab/>
        <w:t xml:space="preserve">На основу члана 29. став 10. Уредбе о капиталним пројектима („Службени гласник РС“ број:79/23), Локална комисија </w:t>
      </w:r>
      <w:r w:rsidR="00A4608C">
        <w:rPr>
          <w:lang w:val="sr-Cyrl-RS"/>
        </w:rPr>
        <w:t xml:space="preserve">за капиталне инвестиције </w:t>
      </w:r>
      <w:r>
        <w:rPr>
          <w:lang w:val="sr-Cyrl-RS"/>
        </w:rPr>
        <w:t>општине/града_______ подноси</w:t>
      </w:r>
      <w:r w:rsidR="00A4608C">
        <w:rPr>
          <w:lang w:val="sr-Cyrl-RS"/>
        </w:rPr>
        <w:t>:</w:t>
      </w:r>
    </w:p>
    <w:p w14:paraId="4543E8AD" w14:textId="77777777" w:rsidR="0063202A" w:rsidRDefault="0063202A" w:rsidP="00A96138">
      <w:pPr>
        <w:rPr>
          <w:lang w:val="sr-Cyrl-RS"/>
        </w:rPr>
      </w:pPr>
    </w:p>
    <w:p w14:paraId="6E0F0DB4" w14:textId="77777777" w:rsidR="006A2C34" w:rsidRDefault="006A2C34" w:rsidP="0063202A">
      <w:pPr>
        <w:jc w:val="center"/>
        <w:rPr>
          <w:lang w:val="sr-Cyrl-RS"/>
        </w:rPr>
      </w:pPr>
    </w:p>
    <w:p w14:paraId="1DCD6837" w14:textId="77777777" w:rsidR="006A2C34" w:rsidRDefault="006A2C34" w:rsidP="0063202A">
      <w:pPr>
        <w:jc w:val="center"/>
        <w:rPr>
          <w:lang w:val="sr-Cyrl-RS"/>
        </w:rPr>
      </w:pPr>
    </w:p>
    <w:p w14:paraId="63F8F551" w14:textId="528D9D03" w:rsidR="0063202A" w:rsidRDefault="0063202A" w:rsidP="0063202A">
      <w:pPr>
        <w:jc w:val="center"/>
        <w:rPr>
          <w:lang w:val="sr-Cyrl-RS"/>
        </w:rPr>
      </w:pPr>
      <w:r>
        <w:rPr>
          <w:lang w:val="sr-Cyrl-RS"/>
        </w:rPr>
        <w:t>ИЗВЕШТАЈ О РАДУ</w:t>
      </w:r>
    </w:p>
    <w:p w14:paraId="0AFA3675" w14:textId="2E33B59A" w:rsidR="0063202A" w:rsidRDefault="0063202A" w:rsidP="0063202A">
      <w:pPr>
        <w:jc w:val="center"/>
        <w:rPr>
          <w:lang w:val="sr-Cyrl-RS"/>
        </w:rPr>
      </w:pPr>
      <w:r>
        <w:rPr>
          <w:lang w:val="sr-Cyrl-RS"/>
        </w:rPr>
        <w:t>за период</w:t>
      </w:r>
      <w:r w:rsidR="00B71AA1">
        <w:rPr>
          <w:lang w:val="sr-Cyrl-RS"/>
        </w:rPr>
        <w:t xml:space="preserve"> </w:t>
      </w:r>
      <w:r>
        <w:rPr>
          <w:lang w:val="sr-Cyrl-RS"/>
        </w:rPr>
        <w:t>(</w:t>
      </w:r>
      <w:r w:rsidRPr="0063202A">
        <w:rPr>
          <w:i/>
          <w:iCs/>
          <w:lang w:val="sr-Cyrl-RS"/>
        </w:rPr>
        <w:t>навести шестомесечни период за који се извештај подноси</w:t>
      </w:r>
      <w:r>
        <w:rPr>
          <w:lang w:val="sr-Cyrl-RS"/>
        </w:rPr>
        <w:t>)</w:t>
      </w:r>
    </w:p>
    <w:p w14:paraId="347B88A5" w14:textId="77777777" w:rsidR="0063202A" w:rsidRDefault="0063202A" w:rsidP="0063202A">
      <w:pPr>
        <w:jc w:val="both"/>
        <w:rPr>
          <w:lang w:val="sr-Cyrl-RS"/>
        </w:rPr>
      </w:pPr>
    </w:p>
    <w:p w14:paraId="322CA810" w14:textId="77777777" w:rsidR="006A2C34" w:rsidRDefault="006A2C34" w:rsidP="0063202A">
      <w:pPr>
        <w:jc w:val="both"/>
        <w:rPr>
          <w:lang w:val="sr-Cyrl-RS"/>
        </w:rPr>
      </w:pPr>
    </w:p>
    <w:p w14:paraId="689A5DE8" w14:textId="77777777" w:rsidR="006A2C34" w:rsidRDefault="006A2C34" w:rsidP="0063202A">
      <w:pPr>
        <w:jc w:val="both"/>
        <w:rPr>
          <w:lang w:val="sr-Cyrl-RS"/>
        </w:rPr>
      </w:pPr>
    </w:p>
    <w:p w14:paraId="726FCBF4" w14:textId="45F04667" w:rsidR="00A31AC9" w:rsidRPr="00A31AC9" w:rsidRDefault="00A31AC9" w:rsidP="00A31AC9">
      <w:pPr>
        <w:jc w:val="center"/>
      </w:pPr>
      <w:r>
        <w:t>I</w:t>
      </w:r>
    </w:p>
    <w:p w14:paraId="69FDD0DD" w14:textId="49429CCE" w:rsidR="0063202A" w:rsidRDefault="0063202A" w:rsidP="0063202A">
      <w:pPr>
        <w:jc w:val="both"/>
        <w:rPr>
          <w:lang w:val="sr-Cyrl-RS"/>
        </w:rPr>
      </w:pPr>
      <w:r>
        <w:rPr>
          <w:lang w:val="sr-Cyrl-RS"/>
        </w:rPr>
        <w:tab/>
      </w:r>
    </w:p>
    <w:p w14:paraId="10CDB01F" w14:textId="3D4E18D8" w:rsidR="0063202A" w:rsidRDefault="0063202A" w:rsidP="0063202A">
      <w:pPr>
        <w:jc w:val="both"/>
        <w:rPr>
          <w:lang w:val="sr-Cyrl-RS"/>
        </w:rPr>
      </w:pPr>
      <w:r>
        <w:rPr>
          <w:lang w:val="sr-Cyrl-RS"/>
        </w:rPr>
        <w:tab/>
        <w:t xml:space="preserve">У општини/граду ______ </w:t>
      </w:r>
      <w:r w:rsidR="00E53147">
        <w:rPr>
          <w:lang w:val="sr-Cyrl-RS"/>
        </w:rPr>
        <w:t>спроводи се _____(</w:t>
      </w:r>
      <w:r w:rsidR="00E53147" w:rsidRPr="00E53147">
        <w:rPr>
          <w:i/>
          <w:iCs/>
          <w:lang w:val="sr-Cyrl-RS"/>
        </w:rPr>
        <w:t xml:space="preserve">навести укупан број локалних капиталних пројеката) </w:t>
      </w:r>
      <w:r w:rsidR="00E53147" w:rsidRPr="00E53147">
        <w:rPr>
          <w:lang w:val="sr-Cyrl-RS"/>
        </w:rPr>
        <w:t>локалн</w:t>
      </w:r>
      <w:r w:rsidR="00E53147">
        <w:rPr>
          <w:lang w:val="sr-Cyrl-RS"/>
        </w:rPr>
        <w:t>их</w:t>
      </w:r>
      <w:r w:rsidR="00E53147">
        <w:rPr>
          <w:i/>
          <w:iCs/>
          <w:lang w:val="sr-Cyrl-RS"/>
        </w:rPr>
        <w:t xml:space="preserve"> </w:t>
      </w:r>
      <w:r w:rsidR="00E53147">
        <w:rPr>
          <w:lang w:val="sr-Cyrl-RS"/>
        </w:rPr>
        <w:t xml:space="preserve">капиталних пројеката дефинисаних чланом 4. Уредбе о капиталним пројектима </w:t>
      </w:r>
      <w:r w:rsidR="00E53147" w:rsidRPr="00E53147">
        <w:rPr>
          <w:lang w:val="sr-Cyrl-RS"/>
        </w:rPr>
        <w:t>(„Службени гласник РС“ број:79/23</w:t>
      </w:r>
      <w:r w:rsidR="00E53147">
        <w:rPr>
          <w:lang w:val="sr-Cyrl-RS"/>
        </w:rPr>
        <w:t>, у даљем тексту: Уредба</w:t>
      </w:r>
      <w:r w:rsidR="00E53147" w:rsidRPr="00E53147">
        <w:rPr>
          <w:lang w:val="sr-Cyrl-RS"/>
        </w:rPr>
        <w:t>)</w:t>
      </w:r>
      <w:r w:rsidR="00E53147">
        <w:rPr>
          <w:lang w:val="sr-Cyrl-RS"/>
        </w:rPr>
        <w:t>.</w:t>
      </w:r>
    </w:p>
    <w:p w14:paraId="64B3634A" w14:textId="77777777" w:rsidR="00E53147" w:rsidRDefault="00E53147" w:rsidP="0063202A">
      <w:pPr>
        <w:jc w:val="both"/>
        <w:rPr>
          <w:lang w:val="sr-Cyrl-RS"/>
        </w:rPr>
      </w:pPr>
    </w:p>
    <w:p w14:paraId="612D9610" w14:textId="647CEDB3" w:rsidR="00E53147" w:rsidRDefault="00E53147" w:rsidP="0063202A">
      <w:pPr>
        <w:jc w:val="both"/>
        <w:rPr>
          <w:lang w:val="sr-Cyrl-RS"/>
        </w:rPr>
      </w:pPr>
      <w:r>
        <w:rPr>
          <w:lang w:val="sr-Cyrl-RS"/>
        </w:rPr>
        <w:tab/>
        <w:t>У припремној фази пројектног циклуса дефинисаног Уредбом налази се ______(</w:t>
      </w:r>
      <w:r w:rsidRPr="00E53147">
        <w:rPr>
          <w:i/>
          <w:iCs/>
          <w:lang w:val="sr-Cyrl-RS"/>
        </w:rPr>
        <w:t>навести број локалних капиталних пројеката који се налазе у припремној фази пројектног циклуса</w:t>
      </w:r>
      <w:r>
        <w:rPr>
          <w:lang w:val="sr-Cyrl-RS"/>
        </w:rPr>
        <w:t>) локалних капиталних пројеката.</w:t>
      </w:r>
    </w:p>
    <w:p w14:paraId="5368B6BD" w14:textId="77777777" w:rsidR="00E53147" w:rsidRDefault="00E53147" w:rsidP="0063202A">
      <w:pPr>
        <w:jc w:val="both"/>
        <w:rPr>
          <w:lang w:val="sr-Cyrl-RS"/>
        </w:rPr>
      </w:pPr>
    </w:p>
    <w:p w14:paraId="2E315FA5" w14:textId="21F13352" w:rsidR="00E53147" w:rsidRDefault="00E53147" w:rsidP="0063202A">
      <w:pPr>
        <w:jc w:val="both"/>
      </w:pPr>
      <w:r>
        <w:rPr>
          <w:lang w:val="sr-Cyrl-RS"/>
        </w:rPr>
        <w:tab/>
      </w:r>
      <w:r w:rsidR="00A31AC9">
        <w:rPr>
          <w:lang w:val="sr-Cyrl-RS"/>
        </w:rPr>
        <w:t>У фази реализације пројектног циклуса дефинисаног Уредбом налази се______(</w:t>
      </w:r>
      <w:r w:rsidR="00A31AC9" w:rsidRPr="00A31AC9">
        <w:rPr>
          <w:i/>
          <w:iCs/>
          <w:lang w:val="sr-Cyrl-RS"/>
        </w:rPr>
        <w:t>навести број локалних капиталних пројеката који се налазе у фази реализације пројектног циклуса</w:t>
      </w:r>
      <w:r w:rsidR="00A31AC9">
        <w:rPr>
          <w:lang w:val="sr-Cyrl-RS"/>
        </w:rPr>
        <w:t>) локалних капиталних пројеката.</w:t>
      </w:r>
    </w:p>
    <w:p w14:paraId="2DF8771E" w14:textId="77777777" w:rsidR="00A31AC9" w:rsidRDefault="00A31AC9" w:rsidP="0063202A">
      <w:pPr>
        <w:jc w:val="both"/>
        <w:rPr>
          <w:lang w:val="sr-Cyrl-RS"/>
        </w:rPr>
      </w:pPr>
    </w:p>
    <w:p w14:paraId="0A6B4262" w14:textId="77777777" w:rsidR="006A2C34" w:rsidRPr="006A2C34" w:rsidRDefault="006A2C34" w:rsidP="0063202A">
      <w:pPr>
        <w:jc w:val="both"/>
        <w:rPr>
          <w:lang w:val="sr-Cyrl-RS"/>
        </w:rPr>
      </w:pPr>
    </w:p>
    <w:p w14:paraId="50C7B5C0" w14:textId="50D41022" w:rsidR="00A31AC9" w:rsidRDefault="00A764F9" w:rsidP="00A764F9">
      <w:pPr>
        <w:jc w:val="center"/>
      </w:pPr>
      <w:r>
        <w:t>II</w:t>
      </w:r>
    </w:p>
    <w:p w14:paraId="0F65B408" w14:textId="77777777" w:rsidR="00A764F9" w:rsidRDefault="00A764F9" w:rsidP="00A764F9">
      <w:pPr>
        <w:jc w:val="center"/>
      </w:pPr>
    </w:p>
    <w:p w14:paraId="768EF457" w14:textId="77118D7E" w:rsidR="00A764F9" w:rsidRDefault="000957C0" w:rsidP="000957C0">
      <w:pPr>
        <w:jc w:val="both"/>
        <w:rPr>
          <w:lang w:val="sr-Cyrl-RS"/>
        </w:rPr>
      </w:pPr>
      <w:r>
        <w:tab/>
      </w:r>
      <w:r w:rsidR="00A4608C">
        <w:rPr>
          <w:lang w:val="sr-Cyrl-RS"/>
        </w:rPr>
        <w:t>У извештајном периоду Локална комисија одржала је ______ (</w:t>
      </w:r>
      <w:r w:rsidR="00A4608C" w:rsidRPr="00A4608C">
        <w:rPr>
          <w:i/>
          <w:iCs/>
          <w:lang w:val="sr-Cyrl-RS"/>
        </w:rPr>
        <w:t>навести број седница одржаних у шестомесечном извештајном периоду</w:t>
      </w:r>
      <w:r w:rsidR="00A4608C">
        <w:rPr>
          <w:lang w:val="sr-Cyrl-RS"/>
        </w:rPr>
        <w:t>) седнице.</w:t>
      </w:r>
    </w:p>
    <w:p w14:paraId="09007C70" w14:textId="77777777" w:rsidR="00A4608C" w:rsidRDefault="00A4608C" w:rsidP="000957C0">
      <w:pPr>
        <w:jc w:val="both"/>
        <w:rPr>
          <w:lang w:val="sr-Cyrl-RS"/>
        </w:rPr>
      </w:pPr>
    </w:p>
    <w:p w14:paraId="467A80CB" w14:textId="6D298D01" w:rsidR="00A4608C" w:rsidRDefault="00A4608C" w:rsidP="000957C0">
      <w:pPr>
        <w:jc w:val="both"/>
        <w:rPr>
          <w:i/>
          <w:iCs/>
          <w:lang w:val="sr-Cyrl-RS"/>
        </w:rPr>
      </w:pPr>
      <w:r>
        <w:rPr>
          <w:lang w:val="sr-Cyrl-RS"/>
        </w:rPr>
        <w:tab/>
      </w:r>
      <w:r w:rsidR="000D4525">
        <w:rPr>
          <w:lang w:val="sr-Cyrl-RS"/>
        </w:rPr>
        <w:t>(</w:t>
      </w:r>
      <w:r w:rsidRPr="00A4608C">
        <w:rPr>
          <w:i/>
          <w:iCs/>
          <w:lang w:val="sr-Cyrl-RS"/>
        </w:rPr>
        <w:t>У наставку навести датуме одржавања седница</w:t>
      </w:r>
      <w:r>
        <w:rPr>
          <w:i/>
          <w:iCs/>
          <w:lang w:val="sr-Cyrl-RS"/>
        </w:rPr>
        <w:t xml:space="preserve">, </w:t>
      </w:r>
      <w:r w:rsidRPr="00A4608C">
        <w:rPr>
          <w:i/>
          <w:iCs/>
          <w:lang w:val="sr-Cyrl-RS"/>
        </w:rPr>
        <w:t>врсту седнице</w:t>
      </w:r>
      <w:r>
        <w:rPr>
          <w:i/>
          <w:iCs/>
          <w:lang w:val="sr-Cyrl-RS"/>
        </w:rPr>
        <w:t>, као и донете одлуке.</w:t>
      </w:r>
      <w:r w:rsidR="00B206ED">
        <w:rPr>
          <w:i/>
          <w:iCs/>
          <w:lang w:val="sr-Cyrl-RS"/>
        </w:rPr>
        <w:t>)</w:t>
      </w:r>
    </w:p>
    <w:p w14:paraId="232497E8" w14:textId="35AD8E5A" w:rsidR="00A4608C" w:rsidRDefault="00A4608C" w:rsidP="000957C0">
      <w:pPr>
        <w:jc w:val="both"/>
        <w:rPr>
          <w:i/>
          <w:iCs/>
          <w:lang w:val="sr-Cyrl-RS"/>
        </w:rPr>
      </w:pPr>
      <w:r>
        <w:rPr>
          <w:i/>
          <w:iCs/>
          <w:lang w:val="sr-Cyrl-RS"/>
        </w:rPr>
        <w:tab/>
        <w:t xml:space="preserve">На пример: 22. априла 2025. године одржана је </w:t>
      </w:r>
      <w:r>
        <w:rPr>
          <w:i/>
          <w:iCs/>
        </w:rPr>
        <w:t xml:space="preserve">III </w:t>
      </w:r>
      <w:r>
        <w:rPr>
          <w:i/>
          <w:iCs/>
          <w:lang w:val="sr-Cyrl-RS"/>
        </w:rPr>
        <w:t>редовна седница Локалне комисије на којој је усвојена Листа пројеката у припреми и Листа припремљених пројеката</w:t>
      </w:r>
      <w:r w:rsidR="006D6721">
        <w:rPr>
          <w:i/>
          <w:iCs/>
          <w:lang w:val="sr-Cyrl-RS"/>
        </w:rPr>
        <w:t xml:space="preserve"> </w:t>
      </w:r>
      <w:r w:rsidR="00693999">
        <w:rPr>
          <w:i/>
          <w:iCs/>
          <w:lang w:val="sr-Cyrl-RS"/>
        </w:rPr>
        <w:t>(све усвојене листе морају бити достављене у прилогу извештаја).</w:t>
      </w:r>
    </w:p>
    <w:p w14:paraId="5EA8E997" w14:textId="77777777" w:rsidR="006A2C34" w:rsidRDefault="006A2C34" w:rsidP="000957C0">
      <w:pPr>
        <w:jc w:val="both"/>
        <w:rPr>
          <w:i/>
          <w:iCs/>
          <w:lang w:val="sr-Cyrl-RS"/>
        </w:rPr>
      </w:pPr>
    </w:p>
    <w:p w14:paraId="4DBCF5E0" w14:textId="77777777" w:rsidR="006A2C34" w:rsidRDefault="006A2C34" w:rsidP="000957C0">
      <w:pPr>
        <w:jc w:val="both"/>
        <w:rPr>
          <w:i/>
          <w:iCs/>
          <w:lang w:val="sr-Cyrl-RS"/>
        </w:rPr>
      </w:pPr>
    </w:p>
    <w:p w14:paraId="5D580370" w14:textId="1814D4E1" w:rsidR="006D6721" w:rsidRDefault="006D6721" w:rsidP="006D6721">
      <w:pPr>
        <w:jc w:val="center"/>
        <w:rPr>
          <w:lang w:val="sr-Cyrl-RS"/>
        </w:rPr>
      </w:pPr>
      <w:r>
        <w:t>III</w:t>
      </w:r>
    </w:p>
    <w:p w14:paraId="5364C625" w14:textId="77777777" w:rsidR="006D6721" w:rsidRDefault="006D6721" w:rsidP="006D6721">
      <w:pPr>
        <w:jc w:val="center"/>
        <w:rPr>
          <w:lang w:val="sr-Cyrl-RS"/>
        </w:rPr>
      </w:pPr>
    </w:p>
    <w:p w14:paraId="4570CA12" w14:textId="10CA99E2" w:rsidR="006D6721" w:rsidRDefault="006D6721" w:rsidP="006D6721">
      <w:pPr>
        <w:jc w:val="both"/>
        <w:rPr>
          <w:lang w:val="sr-Cyrl-RS"/>
        </w:rPr>
      </w:pPr>
      <w:r>
        <w:rPr>
          <w:lang w:val="sr-Cyrl-RS"/>
        </w:rPr>
        <w:tab/>
      </w:r>
      <w:r w:rsidR="00A96138">
        <w:rPr>
          <w:lang w:val="sr-Cyrl-RS"/>
        </w:rPr>
        <w:t>Из надлежности Локалне комисије спроводе се следећи локални капитални пројекти: (</w:t>
      </w:r>
      <w:r w:rsidR="00A96138" w:rsidRPr="00A96138">
        <w:rPr>
          <w:i/>
          <w:iCs/>
          <w:lang w:val="sr-Cyrl-RS"/>
        </w:rPr>
        <w:t>у наставку навести списак локалних капиталних пројеката које спроводи јединица локалне самоуправе, са основним подацима</w:t>
      </w:r>
      <w:r w:rsidR="00A96138">
        <w:rPr>
          <w:lang w:val="sr-Cyrl-RS"/>
        </w:rPr>
        <w:t>).</w:t>
      </w:r>
    </w:p>
    <w:p w14:paraId="14E6D465" w14:textId="7FF08987" w:rsidR="00A96138" w:rsidRDefault="00A96138" w:rsidP="006D6721">
      <w:pPr>
        <w:jc w:val="both"/>
        <w:rPr>
          <w:lang w:val="sr-Cyrl-RS"/>
        </w:rPr>
      </w:pPr>
    </w:p>
    <w:p w14:paraId="49D90B56" w14:textId="77777777" w:rsidR="007C5012" w:rsidRDefault="007C5012" w:rsidP="006D6721">
      <w:pPr>
        <w:jc w:val="both"/>
        <w:rPr>
          <w:lang w:val="sr-Cyrl-RS"/>
        </w:rPr>
      </w:pPr>
      <w:bookmarkStart w:id="0" w:name="_GoBack"/>
      <w:bookmarkEnd w:id="0"/>
    </w:p>
    <w:p w14:paraId="4E3BC632" w14:textId="77777777" w:rsidR="00B71AA1" w:rsidRDefault="00A96138" w:rsidP="006D6721">
      <w:pPr>
        <w:jc w:val="both"/>
        <w:rPr>
          <w:lang w:val="sr-Cyrl-RS"/>
        </w:rPr>
      </w:pPr>
      <w:r>
        <w:rPr>
          <w:lang w:val="sr-Cyrl-RS"/>
        </w:rPr>
        <w:tab/>
      </w:r>
    </w:p>
    <w:p w14:paraId="19D365D5" w14:textId="477E2AC6" w:rsidR="00A96138" w:rsidRPr="006A2C34" w:rsidRDefault="00A96138" w:rsidP="006D6721">
      <w:pPr>
        <w:jc w:val="both"/>
        <w:rPr>
          <w:i/>
          <w:iCs/>
          <w:lang w:val="sr-Cyrl-RS"/>
        </w:rPr>
      </w:pPr>
      <w:r w:rsidRPr="006A2C34">
        <w:rPr>
          <w:i/>
          <w:iCs/>
          <w:lang w:val="sr-Cyrl-RS"/>
        </w:rPr>
        <w:lastRenderedPageBreak/>
        <w:t xml:space="preserve">На пример: </w:t>
      </w:r>
    </w:p>
    <w:p w14:paraId="2BA8D505" w14:textId="77777777" w:rsidR="00A96138" w:rsidRDefault="00A96138" w:rsidP="006D6721">
      <w:pPr>
        <w:jc w:val="both"/>
        <w:rPr>
          <w:lang w:val="sr-Cyrl-RS"/>
        </w:rPr>
      </w:pPr>
      <w:r>
        <w:rPr>
          <w:lang w:val="sr-Cyrl-RS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5"/>
        <w:gridCol w:w="1430"/>
        <w:gridCol w:w="1503"/>
        <w:gridCol w:w="1347"/>
        <w:gridCol w:w="1727"/>
        <w:gridCol w:w="1514"/>
      </w:tblGrid>
      <w:tr w:rsidR="00BC48B2" w14:paraId="268F58F9" w14:textId="77777777" w:rsidTr="006A2C34">
        <w:tc>
          <w:tcPr>
            <w:tcW w:w="1502" w:type="dxa"/>
          </w:tcPr>
          <w:p w14:paraId="236429F0" w14:textId="23B01903" w:rsidR="006A2C34" w:rsidRPr="006A2C34" w:rsidRDefault="006A2C34" w:rsidP="006D6721">
            <w:pPr>
              <w:jc w:val="both"/>
              <w:rPr>
                <w:b/>
                <w:bCs/>
                <w:lang w:val="sr-Cyrl-RS"/>
              </w:rPr>
            </w:pPr>
            <w:r w:rsidRPr="006A2C34">
              <w:rPr>
                <w:b/>
                <w:bCs/>
                <w:lang w:val="sr-Cyrl-RS"/>
              </w:rPr>
              <w:t>Назив капиталног пројекта</w:t>
            </w:r>
          </w:p>
        </w:tc>
        <w:tc>
          <w:tcPr>
            <w:tcW w:w="1502" w:type="dxa"/>
          </w:tcPr>
          <w:p w14:paraId="54A99342" w14:textId="03058248" w:rsidR="006A2C34" w:rsidRPr="006A2C34" w:rsidRDefault="006A2C34" w:rsidP="006D6721">
            <w:pPr>
              <w:jc w:val="both"/>
              <w:rPr>
                <w:b/>
                <w:bCs/>
                <w:lang w:val="sr-Cyrl-RS"/>
              </w:rPr>
            </w:pPr>
            <w:r w:rsidRPr="006A2C34">
              <w:rPr>
                <w:b/>
                <w:bCs/>
                <w:lang w:val="sr-Cyrl-RS"/>
              </w:rPr>
              <w:t>Предлагач пројектне идеје</w:t>
            </w:r>
          </w:p>
        </w:tc>
        <w:tc>
          <w:tcPr>
            <w:tcW w:w="1503" w:type="dxa"/>
          </w:tcPr>
          <w:p w14:paraId="0883383A" w14:textId="11C9BA38" w:rsidR="006A2C34" w:rsidRPr="006A2C34" w:rsidRDefault="006A2C34" w:rsidP="006D6721">
            <w:pPr>
              <w:jc w:val="both"/>
              <w:rPr>
                <w:b/>
                <w:bCs/>
                <w:lang w:val="sr-Cyrl-RS"/>
              </w:rPr>
            </w:pPr>
            <w:r w:rsidRPr="006A2C34">
              <w:rPr>
                <w:b/>
                <w:bCs/>
                <w:lang w:val="sr-Cyrl-RS"/>
              </w:rPr>
              <w:t>Овлашћени предлагач</w:t>
            </w:r>
          </w:p>
        </w:tc>
        <w:tc>
          <w:tcPr>
            <w:tcW w:w="1503" w:type="dxa"/>
          </w:tcPr>
          <w:p w14:paraId="2D10B61B" w14:textId="49C50520" w:rsidR="006A2C34" w:rsidRPr="006A2C34" w:rsidRDefault="006A2C34" w:rsidP="006D6721">
            <w:pPr>
              <w:jc w:val="both"/>
              <w:rPr>
                <w:b/>
                <w:bCs/>
                <w:lang w:val="sr-Cyrl-RS"/>
              </w:rPr>
            </w:pPr>
            <w:r w:rsidRPr="006A2C34">
              <w:rPr>
                <w:b/>
                <w:bCs/>
                <w:lang w:val="sr-Cyrl-RS"/>
              </w:rPr>
              <w:t>Вредност пројекта</w:t>
            </w:r>
          </w:p>
        </w:tc>
        <w:tc>
          <w:tcPr>
            <w:tcW w:w="1503" w:type="dxa"/>
          </w:tcPr>
          <w:p w14:paraId="7526E3A6" w14:textId="1C16A3CF" w:rsidR="006A2C34" w:rsidRPr="006A2C34" w:rsidRDefault="006A2C34" w:rsidP="006D6721">
            <w:pPr>
              <w:jc w:val="both"/>
              <w:rPr>
                <w:b/>
                <w:bCs/>
                <w:lang w:val="sr-Cyrl-RS"/>
              </w:rPr>
            </w:pPr>
            <w:r w:rsidRPr="006A2C34">
              <w:rPr>
                <w:b/>
                <w:bCs/>
                <w:lang w:val="sr-Cyrl-RS"/>
              </w:rPr>
              <w:t>Извори финансирања пројекта</w:t>
            </w:r>
          </w:p>
        </w:tc>
        <w:tc>
          <w:tcPr>
            <w:tcW w:w="1503" w:type="dxa"/>
          </w:tcPr>
          <w:p w14:paraId="6FF86032" w14:textId="22DBF33A" w:rsidR="006A2C34" w:rsidRPr="006A2C34" w:rsidRDefault="006A2C34" w:rsidP="006D6721">
            <w:pPr>
              <w:jc w:val="both"/>
              <w:rPr>
                <w:b/>
                <w:bCs/>
                <w:lang w:val="sr-Cyrl-RS"/>
              </w:rPr>
            </w:pPr>
            <w:r w:rsidRPr="006A2C34">
              <w:rPr>
                <w:b/>
                <w:bCs/>
                <w:lang w:val="sr-Cyrl-RS"/>
              </w:rPr>
              <w:t>Статус пројектног циклуса</w:t>
            </w:r>
          </w:p>
        </w:tc>
      </w:tr>
      <w:tr w:rsidR="00BC48B2" w14:paraId="5D7E0ACE" w14:textId="77777777" w:rsidTr="006A2C34">
        <w:tc>
          <w:tcPr>
            <w:tcW w:w="1502" w:type="dxa"/>
          </w:tcPr>
          <w:p w14:paraId="64551734" w14:textId="795C299D" w:rsidR="006A2C34" w:rsidRDefault="006A2C34" w:rsidP="006D6721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Изградња водоводне мреже</w:t>
            </w:r>
          </w:p>
        </w:tc>
        <w:tc>
          <w:tcPr>
            <w:tcW w:w="1502" w:type="dxa"/>
          </w:tcPr>
          <w:p w14:paraId="2F68226C" w14:textId="17209651" w:rsidR="006A2C34" w:rsidRDefault="008D6032" w:rsidP="006D6721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ЈКП</w:t>
            </w:r>
          </w:p>
        </w:tc>
        <w:tc>
          <w:tcPr>
            <w:tcW w:w="1503" w:type="dxa"/>
          </w:tcPr>
          <w:p w14:paraId="48FD5EBA" w14:textId="490211BA" w:rsidR="006A2C34" w:rsidRDefault="008D6032" w:rsidP="006D6721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Градска управа</w:t>
            </w:r>
          </w:p>
        </w:tc>
        <w:tc>
          <w:tcPr>
            <w:tcW w:w="1503" w:type="dxa"/>
          </w:tcPr>
          <w:p w14:paraId="3B27E913" w14:textId="33F38340" w:rsidR="006A2C34" w:rsidRDefault="008D6032" w:rsidP="006D6721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6.000.000 евра</w:t>
            </w:r>
          </w:p>
        </w:tc>
        <w:tc>
          <w:tcPr>
            <w:tcW w:w="1503" w:type="dxa"/>
          </w:tcPr>
          <w:p w14:paraId="09B52711" w14:textId="77777777" w:rsidR="006A2C34" w:rsidRDefault="008D6032" w:rsidP="006D6721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Донација ЕУ-3.000.000</w:t>
            </w:r>
          </w:p>
          <w:p w14:paraId="05256023" w14:textId="24C69D33" w:rsidR="008D6032" w:rsidRDefault="008D6032" w:rsidP="006D6721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Буџет ЈЛС-3.000.000</w:t>
            </w:r>
          </w:p>
        </w:tc>
        <w:tc>
          <w:tcPr>
            <w:tcW w:w="1503" w:type="dxa"/>
          </w:tcPr>
          <w:p w14:paraId="61B1DC57" w14:textId="1ADE7A4C" w:rsidR="00BC48B2" w:rsidRDefault="00BC48B2" w:rsidP="006D6721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Фаза р</w:t>
            </w:r>
            <w:r w:rsidR="008D6032">
              <w:rPr>
                <w:lang w:val="sr-Cyrl-RS"/>
              </w:rPr>
              <w:t>еализациј</w:t>
            </w:r>
            <w:r>
              <w:rPr>
                <w:lang w:val="sr-Cyrl-RS"/>
              </w:rPr>
              <w:t>е-усвојен на листи пројеката у припреми -</w:t>
            </w:r>
          </w:p>
          <w:p w14:paraId="05E5D737" w14:textId="767C553A" w:rsidR="006A2C34" w:rsidRDefault="00BC48B2" w:rsidP="006D6721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у току је попуњавање Обрасца 3</w:t>
            </w:r>
          </w:p>
        </w:tc>
      </w:tr>
    </w:tbl>
    <w:p w14:paraId="05F2B2C3" w14:textId="5F6E75C4" w:rsidR="00A96138" w:rsidRDefault="00A96138" w:rsidP="006D6721">
      <w:pPr>
        <w:jc w:val="both"/>
        <w:rPr>
          <w:lang w:val="sr-Cyrl-RS"/>
        </w:rPr>
      </w:pPr>
    </w:p>
    <w:p w14:paraId="0DE94A92" w14:textId="49DE87D3" w:rsidR="00A96138" w:rsidRDefault="00A96138" w:rsidP="006D6721">
      <w:pPr>
        <w:jc w:val="both"/>
        <w:rPr>
          <w:lang w:val="sr-Cyrl-RS"/>
        </w:rPr>
      </w:pPr>
      <w:r>
        <w:rPr>
          <w:lang w:val="sr-Cyrl-RS"/>
        </w:rPr>
        <w:tab/>
      </w:r>
    </w:p>
    <w:p w14:paraId="34A6C4EE" w14:textId="77777777" w:rsidR="006A2C34" w:rsidRPr="006A2C34" w:rsidRDefault="006A2C34" w:rsidP="006A2C34">
      <w:pPr>
        <w:rPr>
          <w:lang w:val="sr-Cyrl-RS"/>
        </w:rPr>
      </w:pPr>
    </w:p>
    <w:p w14:paraId="5D849B37" w14:textId="77777777" w:rsidR="006A2C34" w:rsidRPr="006A2C34" w:rsidRDefault="006A2C34" w:rsidP="006A2C34">
      <w:pPr>
        <w:rPr>
          <w:lang w:val="sr-Cyrl-RS"/>
        </w:rPr>
      </w:pPr>
    </w:p>
    <w:p w14:paraId="10BD1F10" w14:textId="77777777" w:rsidR="006A2C34" w:rsidRPr="006A2C34" w:rsidRDefault="006A2C34" w:rsidP="006A2C34">
      <w:pPr>
        <w:rPr>
          <w:lang w:val="sr-Cyrl-RS"/>
        </w:rPr>
      </w:pPr>
    </w:p>
    <w:p w14:paraId="63E1A196" w14:textId="77777777" w:rsidR="006A2C34" w:rsidRDefault="006A2C34" w:rsidP="006A2C34">
      <w:pPr>
        <w:tabs>
          <w:tab w:val="left" w:pos="7626"/>
        </w:tabs>
        <w:rPr>
          <w:lang w:val="sr-Cyrl-RS"/>
        </w:rPr>
      </w:pPr>
      <w:r>
        <w:rPr>
          <w:lang w:val="sr-Cyrl-RS"/>
        </w:rPr>
        <w:t xml:space="preserve">                                                                                           </w:t>
      </w:r>
    </w:p>
    <w:p w14:paraId="111226EC" w14:textId="107670D3" w:rsidR="006A2C34" w:rsidRDefault="006A2C34" w:rsidP="006A2C34">
      <w:pPr>
        <w:tabs>
          <w:tab w:val="left" w:pos="7626"/>
        </w:tabs>
        <w:rPr>
          <w:lang w:val="sr-Cyrl-RS"/>
        </w:rPr>
      </w:pPr>
      <w:r>
        <w:rPr>
          <w:lang w:val="sr-Cyrl-RS"/>
        </w:rPr>
        <w:t>Датум:_______                                                                         Председник локалне комисије</w:t>
      </w:r>
    </w:p>
    <w:p w14:paraId="46C35C41" w14:textId="7626442D" w:rsidR="006A2C34" w:rsidRPr="006A2C34" w:rsidRDefault="006A2C34" w:rsidP="006A2C34">
      <w:pPr>
        <w:tabs>
          <w:tab w:val="left" w:pos="5985"/>
        </w:tabs>
        <w:rPr>
          <w:lang w:val="sr-Cyrl-RS"/>
        </w:rPr>
      </w:pPr>
      <w:r>
        <w:rPr>
          <w:lang w:val="sr-Cyrl-RS"/>
        </w:rPr>
        <w:tab/>
        <w:t>_________________________</w:t>
      </w:r>
    </w:p>
    <w:sectPr w:rsidR="006A2C34" w:rsidRPr="006A2C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84AF83" w14:textId="77777777" w:rsidR="00007756" w:rsidRDefault="00007756" w:rsidP="006A2C34">
      <w:pPr>
        <w:spacing w:line="240" w:lineRule="auto"/>
      </w:pPr>
      <w:r>
        <w:separator/>
      </w:r>
    </w:p>
  </w:endnote>
  <w:endnote w:type="continuationSeparator" w:id="0">
    <w:p w14:paraId="6322086A" w14:textId="77777777" w:rsidR="00007756" w:rsidRDefault="00007756" w:rsidP="006A2C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755C58" w14:textId="77777777" w:rsidR="00007756" w:rsidRDefault="00007756" w:rsidP="006A2C34">
      <w:pPr>
        <w:spacing w:line="240" w:lineRule="auto"/>
      </w:pPr>
      <w:r>
        <w:separator/>
      </w:r>
    </w:p>
  </w:footnote>
  <w:footnote w:type="continuationSeparator" w:id="0">
    <w:p w14:paraId="219FD78B" w14:textId="77777777" w:rsidR="00007756" w:rsidRDefault="00007756" w:rsidP="006A2C3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3D0230"/>
    <w:multiLevelType w:val="hybridMultilevel"/>
    <w:tmpl w:val="EB14E502"/>
    <w:lvl w:ilvl="0" w:tplc="5EEE2B7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02A"/>
    <w:rsid w:val="00007756"/>
    <w:rsid w:val="000957C0"/>
    <w:rsid w:val="000D4525"/>
    <w:rsid w:val="0063202A"/>
    <w:rsid w:val="00693999"/>
    <w:rsid w:val="006A2C34"/>
    <w:rsid w:val="006D6721"/>
    <w:rsid w:val="007C5012"/>
    <w:rsid w:val="008D6032"/>
    <w:rsid w:val="00A31AC9"/>
    <w:rsid w:val="00A4608C"/>
    <w:rsid w:val="00A764F9"/>
    <w:rsid w:val="00A96138"/>
    <w:rsid w:val="00AE30A0"/>
    <w:rsid w:val="00B206ED"/>
    <w:rsid w:val="00B3610F"/>
    <w:rsid w:val="00B71AA1"/>
    <w:rsid w:val="00BC48B2"/>
    <w:rsid w:val="00D14AB5"/>
    <w:rsid w:val="00E5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CF9096"/>
  <w15:chartTrackingRefBased/>
  <w15:docId w15:val="{1EACF8A3-5AD6-4E9E-8428-6AC64A77C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sr-Latn-R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E30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6138"/>
    <w:pPr>
      <w:ind w:left="720"/>
      <w:contextualSpacing/>
    </w:pPr>
  </w:style>
  <w:style w:type="table" w:styleId="TableGrid">
    <w:name w:val="Table Grid"/>
    <w:basedOn w:val="TableNormal"/>
    <w:uiPriority w:val="39"/>
    <w:rsid w:val="00A9613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A2C3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2C34"/>
  </w:style>
  <w:style w:type="paragraph" w:styleId="Footer">
    <w:name w:val="footer"/>
    <w:basedOn w:val="Normal"/>
    <w:link w:val="FooterChar"/>
    <w:uiPriority w:val="99"/>
    <w:unhideWhenUsed/>
    <w:rsid w:val="006A2C3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2C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1DB5488F8A3A4FBFF3F075976528E0" ma:contentTypeVersion="20" ma:contentTypeDescription="Create a new document." ma:contentTypeScope="" ma:versionID="87d0ff5464b0489f27863e32c70fb69d">
  <xsd:schema xmlns:xsd="http://www.w3.org/2001/XMLSchema" xmlns:xs="http://www.w3.org/2001/XMLSchema" xmlns:p="http://schemas.microsoft.com/office/2006/metadata/properties" xmlns:ns2="934e4f6f-c740-4e49-838d-10594e3f873c" xmlns:ns3="3c76ee32-0d6c-4c12-baae-0c22192ba994" targetNamespace="http://schemas.microsoft.com/office/2006/metadata/properties" ma:root="true" ma:fieldsID="17b6df9a3e5c6e33b5f51bde72bc4f01" ns2:_="" ns3:_="">
    <xsd:import namespace="934e4f6f-c740-4e49-838d-10594e3f873c"/>
    <xsd:import namespace="3c76ee32-0d6c-4c12-baae-0c22192ba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4e4f6f-c740-4e49-838d-10594e3f8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eb37d50-2a46-435d-99da-0464c82fad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" ma:index="26" nillable="true" ma:displayName="Comment" ma:format="Dropdown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76ee32-0d6c-4c12-baae-0c22192ba99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da2ab6d-d4b6-4451-892f-c831d653c5ab}" ma:internalName="TaxCatchAll" ma:showField="CatchAllData" ma:web="3c76ee32-0d6c-4c12-baae-0c22192ba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4e4f6f-c740-4e49-838d-10594e3f873c">
      <Terms xmlns="http://schemas.microsoft.com/office/infopath/2007/PartnerControls"/>
    </lcf76f155ced4ddcb4097134ff3c332f>
    <Comment xmlns="934e4f6f-c740-4e49-838d-10594e3f873c" xsi:nil="true"/>
    <TaxCatchAll xmlns="3c76ee32-0d6c-4c12-baae-0c22192ba994" xsi:nil="true"/>
  </documentManagement>
</p:properties>
</file>

<file path=customXml/itemProps1.xml><?xml version="1.0" encoding="utf-8"?>
<ds:datastoreItem xmlns:ds="http://schemas.openxmlformats.org/officeDocument/2006/customXml" ds:itemID="{F3376986-5188-4BC4-AD3D-BD5EE6E6E00F}"/>
</file>

<file path=customXml/itemProps2.xml><?xml version="1.0" encoding="utf-8"?>
<ds:datastoreItem xmlns:ds="http://schemas.openxmlformats.org/officeDocument/2006/customXml" ds:itemID="{907DF72A-6B96-40BC-9C9B-24A0B118BECA}"/>
</file>

<file path=customXml/itemProps3.xml><?xml version="1.0" encoding="utf-8"?>
<ds:datastoreItem xmlns:ds="http://schemas.openxmlformats.org/officeDocument/2006/customXml" ds:itemID="{0D634095-EF12-447F-B082-04732A793DD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РАДЕ ТОЈАГИЋ</dc:creator>
  <cp:keywords/>
  <dc:description/>
  <cp:lastModifiedBy>Microsoft Office User</cp:lastModifiedBy>
  <cp:revision>6</cp:revision>
  <dcterms:created xsi:type="dcterms:W3CDTF">2025-04-22T08:51:00Z</dcterms:created>
  <dcterms:modified xsi:type="dcterms:W3CDTF">2025-05-22T09:16:00Z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0x0101002C1DB5488F8A3A4FBFF3F075976528E0</vt:lpwstr>
  </property>
</Properties>
</file>